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8"/>
        <w:gridCol w:w="1095"/>
        <w:gridCol w:w="792"/>
        <w:gridCol w:w="1161"/>
        <w:gridCol w:w="698"/>
        <w:gridCol w:w="731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25415F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25415F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Anglo-Sakson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Hukuku</w:t>
            </w:r>
            <w:r w:rsidR="0025415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nda Haksız Fiiller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5415F" w:rsidP="0025415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LAW </w:t>
            </w:r>
            <w:r w:rsidR="00217A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6938E2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5415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Cihan Mengü Acun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25415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Cihan Mengü Acun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5415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5415F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Anglo-Sakson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Hukuku’nda haksız fiillere ilişkin temel bilgilerin öğretilmesi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312F61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</w:t>
            </w:r>
            <w:r w:rsidR="005961A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asten işlenen haksız fiiller, ihmal, kusursu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z sorumluluk, ürün sorumluluğu konuları ve eleştirel gerekçelendirme yeteneklerini de içeren </w:t>
            </w:r>
            <w:r w:rsidR="005961A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haksız fiillere ilişkin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belli başlı yargı içtihatları, bu ders kapsamında ele alınmaktadır.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54"/>
        <w:gridCol w:w="1930"/>
        <w:gridCol w:w="1587"/>
        <w:gridCol w:w="1530"/>
      </w:tblGrid>
      <w:tr w:rsidR="002C4997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AF7CAC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2C499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312F6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1) </w:t>
            </w:r>
            <w:proofErr w:type="spellStart"/>
            <w:r w:rsidR="00312F6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Anglo-Sakson</w:t>
            </w:r>
            <w:proofErr w:type="spellEnd"/>
            <w:r w:rsidR="00312F6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Hukuku’nda haksız fiil sorumluluğunun dayandığı düşünceyi anlayabilecek,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2C499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5752D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2) </w:t>
            </w:r>
            <w:r w:rsidR="00312F6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Haksız fiiller alanında </w:t>
            </w:r>
            <w:r w:rsidR="005752D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dava açma hakkı veren farklı hukuki sebepleri tespit edebilecek ve olası sonuçları öngörebilecek,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2C499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5752D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3) </w:t>
            </w:r>
            <w:r w:rsidR="005752D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Kusursuz sorumluluğu / ürün sorumluluğunu anlayabilecek,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2C499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5752D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4)</w:t>
            </w:r>
            <w:r w:rsidR="005752D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Bir hukuk kuralının somut ol</w:t>
            </w:r>
            <w:r w:rsidR="002C499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aya ne şekilde</w:t>
            </w:r>
            <w:r w:rsidR="005752D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uygulanması gerektiğini gösteren beyanın nasıl yapılacağını öğrenecek,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1,2,3,9,10,11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2C4997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  <w:r w:rsidR="002C499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B,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</w:t>
            </w:r>
          </w:p>
        </w:tc>
      </w:tr>
      <w:tr w:rsidR="002C4997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2C4997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5) </w:t>
            </w:r>
            <w:r w:rsidR="002C499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Bir haksız fiil davasını değerlendiren bir bilgi notu yazmayı öğrenecektir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2C4997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  <w:r w:rsidR="002C499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B,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6938E2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6938E2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6938E2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DERS AKIŞI</w:t>
            </w:r>
          </w:p>
        </w:tc>
      </w:tr>
      <w:tr w:rsidR="006938E2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8C1714" w:rsidP="008C1714">
            <w:r>
              <w:t xml:space="preserve">Giriş: Haksız fiil nedir? Haksız fiiller hukukuna ilişkin iki teori  </w:t>
            </w:r>
            <w:r w:rsidRPr="00B972D8">
              <w:t>(</w:t>
            </w:r>
            <w:r>
              <w:t>Okuma:</w:t>
            </w:r>
            <w:r w:rsidRPr="00B972D8">
              <w:t xml:space="preserve"> </w:t>
            </w:r>
            <w:proofErr w:type="spellStart"/>
            <w:r w:rsidRPr="00B972D8">
              <w:t>Cohen</w:t>
            </w:r>
            <w:proofErr w:type="spellEnd"/>
            <w:r w:rsidRPr="00B972D8">
              <w:t xml:space="preserve"> v. </w:t>
            </w:r>
            <w:proofErr w:type="spellStart"/>
            <w:r w:rsidRPr="00B972D8">
              <w:t>Petty</w:t>
            </w:r>
            <w:proofErr w:type="spellEnd"/>
            <w:r w:rsidRPr="00B972D8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8C1714" w:rsidP="0027079A">
            <w:r>
              <w:t>Kasten işlenen haksız fiiller</w:t>
            </w:r>
            <w:r w:rsidRPr="00B972D8">
              <w:t xml:space="preserve">: </w:t>
            </w:r>
            <w:r w:rsidR="0027079A">
              <w:t>Kastın tanımlanması (Okuma: Sayfa 32-37</w:t>
            </w:r>
            <w:r w:rsidRPr="00B972D8">
              <w:t>,</w:t>
            </w:r>
            <w:r w:rsidR="0027079A">
              <w:t xml:space="preserve"> </w:t>
            </w:r>
            <w:r w:rsidRPr="00B972D8">
              <w:t xml:space="preserve">Jackson v. </w:t>
            </w:r>
            <w:proofErr w:type="spellStart"/>
            <w:r w:rsidRPr="00B972D8">
              <w:t>Bentley</w:t>
            </w:r>
            <w:proofErr w:type="spellEnd"/>
            <w:r w:rsidR="0027079A">
              <w:t xml:space="preserve"> </w:t>
            </w:r>
            <w:proofErr w:type="gramStart"/>
            <w:r w:rsidR="0027079A">
              <w:t>dahil</w:t>
            </w:r>
            <w:proofErr w:type="gramEnd"/>
            <w:r w:rsidRPr="00B972D8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27079A" w:rsidP="0027079A">
            <w:r w:rsidRPr="0027079A">
              <w:t>Kasten işlenen haksız fiiller:</w:t>
            </w:r>
            <w:r>
              <w:t xml:space="preserve"> Fiili saldırı ve müessir fiil kavramlarının açıklanması, Taşınmaz mülkiyetine veya taşınır mallara tecavüz</w:t>
            </w:r>
            <w:r w:rsidR="008C1714" w:rsidRPr="00B972D8">
              <w:t xml:space="preserve"> (</w:t>
            </w:r>
            <w:r>
              <w:t>Okuma:</w:t>
            </w:r>
            <w:r w:rsidR="008C1714" w:rsidRPr="00B972D8">
              <w:t xml:space="preserve"> </w:t>
            </w:r>
            <w:r>
              <w:t xml:space="preserve">sayfa </w:t>
            </w:r>
            <w:r w:rsidR="008C1714" w:rsidRPr="00B972D8">
              <w:t xml:space="preserve">41-44, </w:t>
            </w:r>
            <w:proofErr w:type="spellStart"/>
            <w:r w:rsidR="008C1714" w:rsidRPr="00B972D8">
              <w:t>Masters</w:t>
            </w:r>
            <w:proofErr w:type="spellEnd"/>
            <w:r w:rsidR="008C1714" w:rsidRPr="00B972D8">
              <w:t xml:space="preserve"> v. </w:t>
            </w:r>
            <w:proofErr w:type="spellStart"/>
            <w:r w:rsidR="008C1714" w:rsidRPr="00B972D8">
              <w:t>Becker</w:t>
            </w:r>
            <w:proofErr w:type="spellEnd"/>
            <w:r w:rsidR="008C1714" w:rsidRPr="00B972D8">
              <w:t xml:space="preserve">, </w:t>
            </w:r>
            <w:r>
              <w:t xml:space="preserve">sayfa </w:t>
            </w:r>
            <w:r w:rsidR="008C1714" w:rsidRPr="00B972D8">
              <w:t>55-61)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27079A" w:rsidP="0027079A">
            <w:r w:rsidRPr="0027079A">
              <w:t xml:space="preserve">Kasten işlenen haksız fiiller: </w:t>
            </w:r>
            <w:r>
              <w:t xml:space="preserve">Savunmalar (Okuma: sayfa </w:t>
            </w:r>
            <w:r w:rsidR="008C1714" w:rsidRPr="00B972D8">
              <w:t xml:space="preserve">84-87, 99-101, </w:t>
            </w:r>
            <w:proofErr w:type="spellStart"/>
            <w:r w:rsidR="008C1714" w:rsidRPr="00B972D8">
              <w:t>Silas</w:t>
            </w:r>
            <w:proofErr w:type="spellEnd"/>
            <w:r w:rsidR="008C1714" w:rsidRPr="00B972D8">
              <w:t xml:space="preserve"> v. </w:t>
            </w:r>
            <w:proofErr w:type="spellStart"/>
            <w:r w:rsidR="008C1714" w:rsidRPr="00B972D8">
              <w:t>Bowen</w:t>
            </w:r>
            <w:proofErr w:type="spellEnd"/>
            <w:r w:rsidR="008C1714" w:rsidRPr="00B972D8">
              <w:t xml:space="preserve">, </w:t>
            </w:r>
            <w:proofErr w:type="spellStart"/>
            <w:r w:rsidR="008C1714" w:rsidRPr="00B972D8">
              <w:t>Ploof</w:t>
            </w:r>
            <w:proofErr w:type="spellEnd"/>
            <w:r w:rsidR="008C1714" w:rsidRPr="00B972D8">
              <w:t xml:space="preserve"> v. </w:t>
            </w:r>
            <w:proofErr w:type="spellStart"/>
            <w:r w:rsidR="008C1714" w:rsidRPr="00B972D8">
              <w:t>Putnam</w:t>
            </w:r>
            <w:proofErr w:type="spellEnd"/>
            <w:r w:rsidR="008C1714" w:rsidRPr="00B972D8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27079A" w:rsidP="00D62793">
            <w:r>
              <w:t>İhmal kavramına giriş</w:t>
            </w:r>
            <w:r w:rsidR="008C1714" w:rsidRPr="00B972D8">
              <w:t xml:space="preserve">: </w:t>
            </w:r>
            <w:r>
              <w:t xml:space="preserve">İhmal temeline dayanan </w:t>
            </w:r>
            <w:r w:rsidR="00D62793">
              <w:t>davanın koşulları, Özen Yükümlülüğü, İyi Aile Babası ölçütü</w:t>
            </w:r>
            <w:r w:rsidR="008C1714" w:rsidRPr="00B972D8">
              <w:t xml:space="preserve"> (</w:t>
            </w:r>
            <w:r w:rsidR="00D62793">
              <w:t>Okuma</w:t>
            </w:r>
            <w:r w:rsidR="008C1714" w:rsidRPr="00B972D8">
              <w:t xml:space="preserve">: </w:t>
            </w:r>
            <w:r w:rsidR="00D62793">
              <w:t xml:space="preserve">sayfa </w:t>
            </w:r>
            <w:r w:rsidR="008C1714" w:rsidRPr="00B972D8">
              <w:t xml:space="preserve">110-114, </w:t>
            </w:r>
            <w:proofErr w:type="spellStart"/>
            <w:r w:rsidR="008C1714" w:rsidRPr="00B972D8">
              <w:t>Vaughn</w:t>
            </w:r>
            <w:proofErr w:type="spellEnd"/>
            <w:r w:rsidR="008C1714" w:rsidRPr="00B972D8">
              <w:t xml:space="preserve"> v. </w:t>
            </w:r>
            <w:proofErr w:type="spellStart"/>
            <w:r w:rsidR="008C1714" w:rsidRPr="00B972D8">
              <w:t>Menlove</w:t>
            </w:r>
            <w:proofErr w:type="spellEnd"/>
            <w:r w:rsidR="008C1714" w:rsidRPr="00B972D8">
              <w:t xml:space="preserve">, US v. </w:t>
            </w:r>
            <w:proofErr w:type="spellStart"/>
            <w:r w:rsidR="008C1714" w:rsidRPr="00B972D8">
              <w:t>Carroll</w:t>
            </w:r>
            <w:proofErr w:type="spellEnd"/>
            <w:r w:rsidR="008C1714" w:rsidRPr="00B972D8">
              <w:t xml:space="preserve"> </w:t>
            </w:r>
            <w:proofErr w:type="spellStart"/>
            <w:r w:rsidR="008C1714" w:rsidRPr="00B972D8">
              <w:t>Towing</w:t>
            </w:r>
            <w:proofErr w:type="spellEnd"/>
            <w:r w:rsidR="008C1714" w:rsidRPr="00B972D8">
              <w:t xml:space="preserve"> 140-142)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D62793" w:rsidP="00BA795F">
            <w:r>
              <w:t>Özen Yükümlülüğünün Ölçütü (Okuma: sayfa</w:t>
            </w:r>
            <w:r w:rsidR="008C1714" w:rsidRPr="00B972D8">
              <w:t>189-193, 212-217)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D62793" w:rsidP="00BA795F">
            <w:r>
              <w:t>VİZE HAFTASI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D62793" w:rsidP="008C4AE8">
            <w:r>
              <w:t>İlliyet bağı</w:t>
            </w:r>
            <w:r w:rsidR="008C1714" w:rsidRPr="00B972D8">
              <w:t xml:space="preserve">, </w:t>
            </w:r>
            <w:r w:rsidR="008C4AE8">
              <w:t xml:space="preserve">Uygun illiyet kavramı </w:t>
            </w:r>
            <w:r w:rsidR="008C1714" w:rsidRPr="00B972D8">
              <w:t>(</w:t>
            </w:r>
            <w:r w:rsidR="008C4AE8">
              <w:t>Okuma:</w:t>
            </w:r>
            <w:r w:rsidR="008C1714" w:rsidRPr="00B972D8">
              <w:t xml:space="preserve"> 239-244, </w:t>
            </w:r>
            <w:proofErr w:type="spellStart"/>
            <w:r w:rsidR="008C1714" w:rsidRPr="00B972D8">
              <w:t>Palsgraf</w:t>
            </w:r>
            <w:proofErr w:type="spellEnd"/>
            <w:r w:rsidR="008C1714" w:rsidRPr="00B972D8">
              <w:t xml:space="preserve"> 276-284)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8C4AE8" w:rsidP="00BA795F">
            <w:r w:rsidRPr="008C4AE8">
              <w:t>Uygun illiyet kavramı</w:t>
            </w:r>
            <w:r>
              <w:t>, uygun illiyet bağını kesen sebepler (Okuma:</w:t>
            </w:r>
            <w:r w:rsidR="008C1714" w:rsidRPr="00B972D8">
              <w:t xml:space="preserve"> 333-335, 373-381)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8C4AE8" w:rsidP="008C4AE8">
            <w:r>
              <w:t>U</w:t>
            </w:r>
            <w:r w:rsidRPr="008C4AE8">
              <w:t>ygun illiyet bağını kesen sebepler</w:t>
            </w:r>
            <w:r w:rsidR="008C1714" w:rsidRPr="00B972D8">
              <w:t xml:space="preserve">, </w:t>
            </w:r>
            <w:r>
              <w:t>Kusursuz sorumluluk</w:t>
            </w:r>
            <w:r w:rsidR="008C1714" w:rsidRPr="00B972D8">
              <w:t xml:space="preserve">: </w:t>
            </w:r>
            <w:r>
              <w:t>Hayvan idare edenlerin sorumluluğu</w:t>
            </w:r>
            <w:r w:rsidR="008C1714" w:rsidRPr="00B972D8">
              <w:t xml:space="preserve"> </w:t>
            </w:r>
            <w:r>
              <w:t>ve Tehlike Sorumluluğu (Okuma:</w:t>
            </w:r>
            <w:r w:rsidR="008C1714" w:rsidRPr="00B972D8">
              <w:t xml:space="preserve"> 627-630, 639-644)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8C4AE8" w:rsidP="00BA795F">
            <w:r>
              <w:t>Ürün sorumluluğu (Okuma:</w:t>
            </w:r>
            <w:r w:rsidR="008C1714" w:rsidRPr="00B972D8">
              <w:t xml:space="preserve"> 690-702)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8C4AE8" w:rsidP="00BA795F">
            <w:r w:rsidRPr="008C4AE8">
              <w:t>Ürün sorumluluğu</w:t>
            </w:r>
            <w:r>
              <w:t>: Ayıptan doğan sorumluluk (Okuma:</w:t>
            </w:r>
            <w:r w:rsidR="008C1714" w:rsidRPr="00B972D8">
              <w:t xml:space="preserve"> 702-710)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Pr="00B972D8" w:rsidRDefault="008C4AE8" w:rsidP="00BA795F">
            <w:r>
              <w:t>Savunma imkânları (Okuma:</w:t>
            </w:r>
            <w:r w:rsidR="008C1714" w:rsidRPr="00B972D8">
              <w:t xml:space="preserve"> 795-798)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C1714" w:rsidRPr="00F97B74" w:rsidTr="004E0A4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972195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C1714" w:rsidRDefault="008C4AE8" w:rsidP="00BA795F">
            <w:r w:rsidRPr="008C4AE8">
              <w:t>Final Sınavı için tekrar gözden geçirme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C1714" w:rsidRPr="00F97B74" w:rsidRDefault="008C171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7099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659" w:rsidRPr="00E06659" w:rsidRDefault="00E06659" w:rsidP="00E0665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Christie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Meeks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Pryor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Sanders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</w:t>
            </w:r>
          </w:p>
          <w:p w:rsidR="006938E2" w:rsidRPr="00F97B74" w:rsidRDefault="00E06659" w:rsidP="00E0665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Torts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4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Bası</w:t>
            </w:r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American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Casebook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 xml:space="preserve">Series, </w:t>
            </w:r>
            <w:proofErr w:type="spellStart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Thompson</w:t>
            </w:r>
            <w:proofErr w:type="spellEnd"/>
            <w:r w:rsidRPr="00E0665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West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Profesör tarafından seçilip dağıtılan notlar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8847CC" w:rsidRDefault="006938E2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6938E2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Küresel ekonominin hukuki sorunlarını algılayıp çözme becerisine sahip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AF7CAC" w:rsidRDefault="006938E2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E06659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</w:t>
            </w:r>
            <w:r w:rsidR="00217A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  <w:r w:rsidR="00217A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117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17AAF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4,68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  <w:r w:rsidR="00217A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bookmarkStart w:id="0" w:name="_GoBack"/>
            <w:bookmarkEnd w:id="0"/>
          </w:p>
        </w:tc>
      </w:tr>
    </w:tbl>
    <w:p w:rsidR="006938E2" w:rsidRPr="00F97B74" w:rsidRDefault="006938E2">
      <w:pPr>
        <w:rPr>
          <w:rFonts w:ascii="Verdana" w:hAnsi="Verdana"/>
          <w:sz w:val="18"/>
          <w:szCs w:val="18"/>
        </w:rPr>
      </w:pPr>
    </w:p>
    <w:sectPr w:rsidR="006938E2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211FE"/>
    <w:rsid w:val="000E6E35"/>
    <w:rsid w:val="00172FCF"/>
    <w:rsid w:val="00177CC8"/>
    <w:rsid w:val="00217AAF"/>
    <w:rsid w:val="0025415F"/>
    <w:rsid w:val="0027079A"/>
    <w:rsid w:val="002C4997"/>
    <w:rsid w:val="00312F61"/>
    <w:rsid w:val="0036189B"/>
    <w:rsid w:val="004E0AA3"/>
    <w:rsid w:val="00562006"/>
    <w:rsid w:val="005752DA"/>
    <w:rsid w:val="00581176"/>
    <w:rsid w:val="005961AD"/>
    <w:rsid w:val="00637FA0"/>
    <w:rsid w:val="006429D8"/>
    <w:rsid w:val="00660279"/>
    <w:rsid w:val="006938E2"/>
    <w:rsid w:val="006D4BB4"/>
    <w:rsid w:val="007239BD"/>
    <w:rsid w:val="00773858"/>
    <w:rsid w:val="00792C50"/>
    <w:rsid w:val="007A1F4E"/>
    <w:rsid w:val="007B6A90"/>
    <w:rsid w:val="007F2908"/>
    <w:rsid w:val="0080531E"/>
    <w:rsid w:val="00814D5D"/>
    <w:rsid w:val="008626AA"/>
    <w:rsid w:val="00864464"/>
    <w:rsid w:val="008847CC"/>
    <w:rsid w:val="008C1714"/>
    <w:rsid w:val="008C3B7E"/>
    <w:rsid w:val="008C4AE8"/>
    <w:rsid w:val="00914887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D6B43"/>
    <w:rsid w:val="00D17B08"/>
    <w:rsid w:val="00D62793"/>
    <w:rsid w:val="00D9534C"/>
    <w:rsid w:val="00E06659"/>
    <w:rsid w:val="00E83E63"/>
    <w:rsid w:val="00EA6B8C"/>
    <w:rsid w:val="00F17541"/>
    <w:rsid w:val="00F626CA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ydiker</dc:creator>
  <cp:lastModifiedBy>Samsung-pc</cp:lastModifiedBy>
  <cp:revision>8</cp:revision>
  <dcterms:created xsi:type="dcterms:W3CDTF">2013-07-19T02:52:00Z</dcterms:created>
  <dcterms:modified xsi:type="dcterms:W3CDTF">2017-06-10T14:19:00Z</dcterms:modified>
</cp:coreProperties>
</file>